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80" w:rsidRDefault="00A71680" w:rsidP="00A716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Format for </w:t>
      </w:r>
      <w:r w:rsidR="00A0465C" w:rsidRPr="00A0465C"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</w:rPr>
        <w:t>nputs for Monthly DO</w:t>
      </w:r>
    </w:p>
    <w:p w:rsidR="00356B7D" w:rsidRPr="00A0465C" w:rsidRDefault="00356B7D" w:rsidP="00A7168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C727F" w:rsidRPr="00A71680" w:rsidRDefault="00D815B3" w:rsidP="00A0465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0465C">
        <w:rPr>
          <w:rFonts w:ascii="Arial" w:hAnsi="Arial" w:cs="Arial"/>
          <w:sz w:val="24"/>
          <w:szCs w:val="24"/>
        </w:rPr>
        <w:t>Those policy and other matters pending due to prolonged inter-ministerial consultations which yo</w:t>
      </w:r>
      <w:r w:rsidR="00A71680">
        <w:rPr>
          <w:rFonts w:ascii="Arial" w:hAnsi="Arial" w:cs="Arial"/>
          <w:sz w:val="24"/>
          <w:szCs w:val="24"/>
        </w:rPr>
        <w:t>u want to bring to my notice:</w:t>
      </w:r>
    </w:p>
    <w:p w:rsidR="00A71680" w:rsidRPr="00A0465C" w:rsidRDefault="00A71680" w:rsidP="00A71680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D815B3" w:rsidRPr="00A71680" w:rsidRDefault="00D815B3" w:rsidP="009A37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E5EBA">
        <w:rPr>
          <w:rFonts w:ascii="Arial" w:hAnsi="Arial" w:cs="Arial"/>
          <w:sz w:val="24"/>
          <w:szCs w:val="24"/>
        </w:rPr>
        <w:t xml:space="preserve">Proposals/references pending for long in the cabinet secretariat or the Prime Minister’s Office: </w:t>
      </w:r>
    </w:p>
    <w:p w:rsidR="00A71680" w:rsidRPr="00FE5EBA" w:rsidRDefault="00A71680" w:rsidP="00A71680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815B3" w:rsidRPr="00A71680" w:rsidRDefault="00D815B3" w:rsidP="009A37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E5EBA">
        <w:rPr>
          <w:rFonts w:ascii="Arial" w:hAnsi="Arial" w:cs="Arial"/>
          <w:sz w:val="24"/>
          <w:szCs w:val="24"/>
        </w:rPr>
        <w:t>Particulars of any case in which there has been a departu</w:t>
      </w:r>
      <w:r w:rsidR="00A71680">
        <w:rPr>
          <w:rFonts w:ascii="Arial" w:hAnsi="Arial" w:cs="Arial"/>
          <w:sz w:val="24"/>
          <w:szCs w:val="24"/>
        </w:rPr>
        <w:t>re from Rules of Business; and:</w:t>
      </w:r>
    </w:p>
    <w:p w:rsidR="00A71680" w:rsidRPr="00FE5EBA" w:rsidRDefault="00A71680" w:rsidP="00A71680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D815B3" w:rsidRPr="00FE5EBA" w:rsidRDefault="00D815B3" w:rsidP="009A37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5EBA">
        <w:rPr>
          <w:rFonts w:ascii="Arial" w:hAnsi="Arial" w:cs="Arial"/>
          <w:sz w:val="24"/>
          <w:szCs w:val="24"/>
        </w:rPr>
        <w:t>Any other matter/significant development (s) that you feel warrants being brought to my notice</w:t>
      </w:r>
      <w:r w:rsidR="00A71680">
        <w:rPr>
          <w:rFonts w:ascii="Arial" w:hAnsi="Arial" w:cs="Arial"/>
          <w:sz w:val="24"/>
          <w:szCs w:val="24"/>
        </w:rPr>
        <w:t>:</w:t>
      </w:r>
    </w:p>
    <w:p w:rsidR="00FE5EBA" w:rsidRPr="00FE5EBA" w:rsidRDefault="00FE5EBA" w:rsidP="00FE5EBA">
      <w:pPr>
        <w:spacing w:line="256" w:lineRule="auto"/>
        <w:rPr>
          <w:rFonts w:ascii="Arial" w:eastAsia="Times New Roman" w:hAnsi="Arial" w:cs="Arial"/>
          <w:sz w:val="24"/>
          <w:szCs w:val="24"/>
        </w:rPr>
      </w:pPr>
      <w:r w:rsidRPr="00FE5EBA">
        <w:rPr>
          <w:rFonts w:ascii="Arial" w:eastAsia="Times New Roman" w:hAnsi="Arial" w:cs="Arial"/>
          <w:sz w:val="24"/>
          <w:szCs w:val="24"/>
        </w:rPr>
        <w:t> </w:t>
      </w:r>
    </w:p>
    <w:p w:rsidR="00FE5EBA" w:rsidRPr="00FE5EBA" w:rsidRDefault="00FE5EBA" w:rsidP="00FE5EBA">
      <w:pPr>
        <w:rPr>
          <w:rFonts w:ascii="Arial" w:hAnsi="Arial" w:cs="Arial"/>
          <w:sz w:val="24"/>
          <w:szCs w:val="24"/>
        </w:rPr>
      </w:pPr>
    </w:p>
    <w:p w:rsidR="00FE5EBA" w:rsidRPr="00FE5EBA" w:rsidRDefault="00FE5EBA" w:rsidP="00FE5EBA">
      <w:pPr>
        <w:pStyle w:val="ListParagraph"/>
        <w:rPr>
          <w:rFonts w:ascii="Arial" w:hAnsi="Arial" w:cs="Arial"/>
          <w:sz w:val="24"/>
          <w:szCs w:val="24"/>
        </w:rPr>
      </w:pPr>
    </w:p>
    <w:sectPr w:rsidR="00FE5EBA" w:rsidRPr="00FE5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0654"/>
    <w:multiLevelType w:val="multilevel"/>
    <w:tmpl w:val="F67E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C3A26"/>
    <w:multiLevelType w:val="hybridMultilevel"/>
    <w:tmpl w:val="9786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1E2F4A"/>
    <w:multiLevelType w:val="multilevel"/>
    <w:tmpl w:val="C410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45F71"/>
    <w:multiLevelType w:val="hybridMultilevel"/>
    <w:tmpl w:val="580C4FAE"/>
    <w:lvl w:ilvl="0" w:tplc="54329812">
      <w:start w:val="1"/>
      <w:numFmt w:val="lowerRoman"/>
      <w:lvlText w:val="%1."/>
      <w:lvlJc w:val="left"/>
      <w:pPr>
        <w:ind w:left="15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45E475D7"/>
    <w:multiLevelType w:val="hybridMultilevel"/>
    <w:tmpl w:val="59D84384"/>
    <w:lvl w:ilvl="0" w:tplc="F3105A1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BB15307"/>
    <w:multiLevelType w:val="multilevel"/>
    <w:tmpl w:val="E49E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62135"/>
    <w:multiLevelType w:val="hybridMultilevel"/>
    <w:tmpl w:val="6B52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5838CB"/>
    <w:multiLevelType w:val="hybridMultilevel"/>
    <w:tmpl w:val="BF72E96C"/>
    <w:lvl w:ilvl="0" w:tplc="717ABE4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81"/>
    <w:rsid w:val="00046D81"/>
    <w:rsid w:val="002B0F06"/>
    <w:rsid w:val="00356B7D"/>
    <w:rsid w:val="004E5EBB"/>
    <w:rsid w:val="006A3D49"/>
    <w:rsid w:val="008C727F"/>
    <w:rsid w:val="009A37FF"/>
    <w:rsid w:val="00A0465C"/>
    <w:rsid w:val="00A407F7"/>
    <w:rsid w:val="00A71680"/>
    <w:rsid w:val="00C243E0"/>
    <w:rsid w:val="00D17B2E"/>
    <w:rsid w:val="00D815B3"/>
    <w:rsid w:val="00ED3777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F523"/>
  <w15:chartTrackingRefBased/>
  <w15:docId w15:val="{25375B87-C9A9-4584-82DC-433D63F9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2024-12-02T05:27:00Z</cp:lastPrinted>
  <dcterms:created xsi:type="dcterms:W3CDTF">2024-12-02T06:03:00Z</dcterms:created>
  <dcterms:modified xsi:type="dcterms:W3CDTF">2024-12-26T09:56:00Z</dcterms:modified>
</cp:coreProperties>
</file>